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77" w:rsidRDefault="00B80F77">
      <w:bookmarkStart w:id="0" w:name="_GoBack"/>
      <w:bookmarkEnd w:id="0"/>
      <w:r>
        <w:t xml:space="preserve">Projekt </w:t>
      </w:r>
      <w:r w:rsidR="004D2A80">
        <w:t xml:space="preserve"> </w:t>
      </w:r>
      <w:r>
        <w:t>REGSOM</w:t>
      </w:r>
    </w:p>
    <w:p w:rsidR="002F3AF8" w:rsidRDefault="00B80F77">
      <w:r>
        <w:t>Správa</w:t>
      </w:r>
      <w:r w:rsidR="004D2A80">
        <w:t xml:space="preserve"> </w:t>
      </w:r>
    </w:p>
    <w:p w:rsidR="004D2A80" w:rsidRDefault="004D2A80">
      <w:r>
        <w:t>Vypracoval: Ing. Alexander Szalay</w:t>
      </w:r>
    </w:p>
    <w:p w:rsidR="004D2A80" w:rsidRDefault="004D2A80">
      <w:r>
        <w:t>07. a 14. júna 2013 – Stretnutie so sociálnymi pracovníkmi (2 x 4 hodín)</w:t>
      </w:r>
    </w:p>
    <w:p w:rsidR="00BF193E" w:rsidRDefault="000F3DBB" w:rsidP="00257D75">
      <w:pPr>
        <w:jc w:val="both"/>
      </w:pPr>
      <w:r>
        <w:t xml:space="preserve">                 </w:t>
      </w:r>
      <w:r w:rsidR="004D2A80">
        <w:t>Obsahom prednášky boli vybraté ustanovenia zákona  č.</w:t>
      </w:r>
      <w:r w:rsidR="00275070">
        <w:t xml:space="preserve"> 5/2004Z.z. o službách zamestnanosti</w:t>
      </w:r>
      <w:r w:rsidR="00257D75">
        <w:t xml:space="preserve"> v znení neskorších predpisov. Ú</w:t>
      </w:r>
      <w:r w:rsidR="005573F0">
        <w:t xml:space="preserve">vod prednášky sa začal </w:t>
      </w:r>
      <w:r w:rsidR="00257D75">
        <w:t>všeobecný</w:t>
      </w:r>
      <w:r w:rsidR="005573F0">
        <w:t>m</w:t>
      </w:r>
      <w:r w:rsidR="00257D75">
        <w:t xml:space="preserve"> prehľad</w:t>
      </w:r>
      <w:r w:rsidR="005573F0">
        <w:t>om o</w:t>
      </w:r>
      <w:r w:rsidR="00257D75">
        <w:t xml:space="preserve"> nezamestnanosti v </w:t>
      </w:r>
      <w:r w:rsidR="005573F0">
        <w:t xml:space="preserve"> </w:t>
      </w:r>
      <w:r w:rsidR="00257D75">
        <w:t>Slovenskej republike</w:t>
      </w:r>
      <w:r w:rsidR="00E42AB9">
        <w:t>,</w:t>
      </w:r>
      <w:r w:rsidR="00257D75">
        <w:t xml:space="preserve"> </w:t>
      </w:r>
      <w:r w:rsidR="00E42AB9">
        <w:t>tak isto</w:t>
      </w:r>
      <w:r w:rsidR="00257D75">
        <w:t xml:space="preserve"> aj v meste Košice. V ďalšej časti sme prebrali základné definície a správne </w:t>
      </w:r>
      <w:r w:rsidR="00E42AB9">
        <w:t>definovanie</w:t>
      </w:r>
      <w:r w:rsidR="00257D75">
        <w:t xml:space="preserve"> pojmov,  ktoré s</w:t>
      </w:r>
      <w:r w:rsidR="005573F0">
        <w:t>a používajú</w:t>
      </w:r>
      <w:r w:rsidR="00257D75">
        <w:t xml:space="preserve"> v odbornej literatúre.</w:t>
      </w:r>
      <w:r w:rsidR="005573F0">
        <w:t xml:space="preserve"> Ďalej sme prebrali všetky aktívne nástroje trhu práce, ktoré poskytuje úrad práce pre svojich klientov a to: Informačné a poradenské služby, Vzdelávanie a prípravu pre trh práce uchádzača o zamestnanie, Príspevok na samostatnú zárobkovú činnosť, Príspevok ku mzde zamestnanca, Príspevok na vykonávanie absolventskej praxe, Príspevok na aktivačnú činnosť formou menších obecných služieb pre obce, Príspevok na aktivačnú činnosť formou </w:t>
      </w:r>
      <w:r w:rsidR="00BF193E">
        <w:t>dobrovoľníckej</w:t>
      </w:r>
      <w:r w:rsidR="005573F0">
        <w:t xml:space="preserve"> služby</w:t>
      </w:r>
      <w:r w:rsidR="00BF193E">
        <w:t>, príspevok na dochádzku za prácou a príspevok na presťahovanie za prácou. Záverom stretnutia prebehla vzájomná diskusia, kde najviac otázok bolo o praktických postupoch pri podávaní písomnej žiadosti, postupu vybavovania a reálnej šanci získania príspevku.</w:t>
      </w:r>
    </w:p>
    <w:p w:rsidR="00BF193E" w:rsidRDefault="00BF193E" w:rsidP="00257D75">
      <w:pPr>
        <w:jc w:val="both"/>
      </w:pPr>
    </w:p>
    <w:p w:rsidR="004D2A80" w:rsidRDefault="00BF193E" w:rsidP="00257D75">
      <w:pPr>
        <w:jc w:val="both"/>
      </w:pPr>
      <w:r>
        <w:t>19. júla 2013 – Stretnutie so sociálnymi pracovníkmi ( 2 hodiny)</w:t>
      </w:r>
    </w:p>
    <w:p w:rsidR="00BF193E" w:rsidRDefault="000F3DBB" w:rsidP="00257D75">
      <w:pPr>
        <w:jc w:val="both"/>
      </w:pPr>
      <w:r>
        <w:t xml:space="preserve">              </w:t>
      </w:r>
      <w:r w:rsidR="00BF193E">
        <w:t>Obsah prednášky bol zameraný na začatie samostatnej</w:t>
      </w:r>
      <w:r w:rsidR="00EF2FC4">
        <w:t xml:space="preserve"> zárobkovej činnosti občanom, ktorý je uchádzačom o zamestnanie a má záujem čerpať aj príspevok na vytvorenie pracovného miesta </w:t>
      </w:r>
      <w:r w:rsidR="00E42AB9">
        <w:t>na</w:t>
      </w:r>
      <w:r w:rsidR="00EF2FC4">
        <w:t xml:space="preserve"> seba podľa §49 zákona č.5/2004 Z.z. o službách zamestnanosti. Podrobne sa prebrala samotná žiadosť o príspevok a  všetky potrebné tlačivá , ktoré tvoria prílohy k žiadosti. V druhej časti prednášky som sa venoval o dôležitosti stanovenia vízie vytvorenia pracovnej príležitosti a o</w:t>
      </w:r>
      <w:r>
        <w:t> postupe vypracovania podnikateľského plánu.</w:t>
      </w:r>
    </w:p>
    <w:p w:rsidR="004D2A80" w:rsidRDefault="005573F0" w:rsidP="00257D75">
      <w:pPr>
        <w:jc w:val="both"/>
      </w:pPr>
      <w:r>
        <w:t xml:space="preserve"> </w:t>
      </w:r>
    </w:p>
    <w:p w:rsidR="00B80F77" w:rsidRDefault="00B80F77" w:rsidP="00257D75">
      <w:pPr>
        <w:jc w:val="both"/>
      </w:pPr>
    </w:p>
    <w:sectPr w:rsidR="00B80F77" w:rsidSect="002F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77"/>
    <w:rsid w:val="000F3DBB"/>
    <w:rsid w:val="00257D75"/>
    <w:rsid w:val="00275070"/>
    <w:rsid w:val="002F3AF8"/>
    <w:rsid w:val="004D2A80"/>
    <w:rsid w:val="005573F0"/>
    <w:rsid w:val="005C2948"/>
    <w:rsid w:val="00AB7A50"/>
    <w:rsid w:val="00B80F77"/>
    <w:rsid w:val="00BF193E"/>
    <w:rsid w:val="00CD3040"/>
    <w:rsid w:val="00E42AB9"/>
    <w:rsid w:val="00E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SzalayA</dc:creator>
  <cp:lastModifiedBy>Veresova</cp:lastModifiedBy>
  <cp:revision>2</cp:revision>
  <cp:lastPrinted>2013-08-06T08:58:00Z</cp:lastPrinted>
  <dcterms:created xsi:type="dcterms:W3CDTF">2013-09-03T13:21:00Z</dcterms:created>
  <dcterms:modified xsi:type="dcterms:W3CDTF">2013-09-03T13:21:00Z</dcterms:modified>
</cp:coreProperties>
</file>